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赣州蓉江新区人才公寓申请审核表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00" w:lineRule="exact"/>
        <w:textAlignment w:val="auto"/>
        <w:rPr>
          <w:rFonts w:hint="eastAsia"/>
        </w:rPr>
      </w:pPr>
    </w:p>
    <w:tbl>
      <w:tblPr>
        <w:tblStyle w:val="3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556"/>
        <w:gridCol w:w="1032"/>
        <w:gridCol w:w="873"/>
        <w:gridCol w:w="315"/>
        <w:gridCol w:w="255"/>
        <w:gridCol w:w="409"/>
        <w:gridCol w:w="176"/>
        <w:gridCol w:w="360"/>
        <w:gridCol w:w="600"/>
        <w:gridCol w:w="55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姓 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宋体" w:eastAsia="仿宋_GB2312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lang w:eastAsia="zh-CN"/>
              </w:rPr>
              <w:t>用人单位</w:t>
            </w:r>
          </w:p>
        </w:tc>
        <w:tc>
          <w:tcPr>
            <w:tcW w:w="38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性别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户籍地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婚姻状况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身份证号码</w:t>
            </w:r>
          </w:p>
        </w:tc>
        <w:tc>
          <w:tcPr>
            <w:tcW w:w="4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联系方式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银行账号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开户行</w:t>
            </w: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个人住房情况说明及承租承诺</w:t>
            </w:r>
          </w:p>
        </w:tc>
        <w:tc>
          <w:tcPr>
            <w:tcW w:w="73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220" w:lineRule="atLeast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lang w:eastAsia="zh-CN"/>
              </w:rPr>
              <w:t>用人单位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意见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签章： 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年 月 日</w:t>
            </w: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区</w:t>
            </w:r>
            <w:r>
              <w:rPr>
                <w:rFonts w:hint="eastAsia" w:ascii="仿宋_GB2312" w:hAnsi="宋体" w:eastAsia="仿宋_GB2312"/>
                <w:sz w:val="32"/>
                <w:lang w:eastAsia="zh-CN"/>
              </w:rPr>
              <w:t>社管局或区产业招商局意见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签章：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区</w:t>
            </w:r>
            <w:r>
              <w:rPr>
                <w:rFonts w:hint="eastAsia" w:ascii="仿宋_GB2312" w:hAnsi="宋体" w:eastAsia="仿宋_GB2312"/>
                <w:sz w:val="32"/>
                <w:lang w:eastAsia="zh-CN"/>
              </w:rPr>
              <w:t>住房和城乡建设局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  <w:lang w:eastAsia="zh-CN"/>
              </w:rPr>
              <w:t>意</w:t>
            </w:r>
            <w:r>
              <w:rPr>
                <w:rFonts w:hint="eastAsia" w:ascii="仿宋_GB2312" w:hAnsi="宋体" w:eastAsia="仿宋_GB2312"/>
                <w:sz w:val="32"/>
              </w:rPr>
              <w:t>见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签章：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年 月 日</w:t>
            </w: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区锦源公司意见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签章：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备注</w:t>
            </w:r>
          </w:p>
        </w:tc>
        <w:tc>
          <w:tcPr>
            <w:tcW w:w="73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ind w:right="-315" w:rightChars="-150"/>
              <w:jc w:val="both"/>
              <w:rPr>
                <w:rFonts w:ascii="仿宋_GB2312" w:hAnsi="宋体" w:eastAsia="仿宋_GB2312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28CD"/>
    <w:rsid w:val="4F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100" w:line="600" w:lineRule="exact"/>
      <w:outlineLvl w:val="1"/>
    </w:pPr>
    <w:rPr>
      <w:rFonts w:ascii="Arial" w:hAnsi="Arial" w:eastAsia="仿宋_GB2312" w:cs="Times New Roman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2020-01-13T08:36:00Z</dcterms:created>
  <dc:creator>Administrator</dc:creator>
  <cp:lastModifiedBy>Administrator</cp:lastModifiedBy>
  <dcterms:modified xsi:type="dcterms:W3CDTF">2020-01-13T08:37:12Z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