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一、餐饮食品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、GB 2761-2017《食品安全国家标准食品中真菌毒素限量》、GB 14934-2016《食品安全国家标准消毒餐(饮)具》、GB 2730-2015《食品安全国家标准腌腊肉制品》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丙酸及其钠盐、钙盐(以丙酸计)，苯甲酸及其钠盐(以苯甲酸计)，山梨酸及其钾盐(以山梨酸计)、脱氢乙酸及其钠盐(以脱氢乙酸计)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，大肠菌群，游离性余氯，阴离子合成洗涤剂（以十二烷基苯磺酸钠计），糖精钠(以糖精计)，胭脂红，过氧化值(以脂肪计)，黄曲霉毒素B₁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二、豆制品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2760-2014《食品安全国家标准食品添加剂使用标准》。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苯甲酸及其钠盐(以苯甲酸计)，山梨酸及其钾盐(以山梨酸计)，糖精钠(以糖精计)、脱氢乙酸及其钠盐(以脱氢乙酸计)、二氧化硫残留量。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三、蜂产品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2762-2017《食品安全国家标准食品中污染物限量》，GB 14963-2011《食品安全国家标准蜂蜜》。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铅(以Pb计)，果糖和葡萄糖，蔗糖、菌落总数、大肠菌群、霉菌计数。</w:t>
      </w:r>
    </w:p>
    <w:p>
      <w:pPr>
        <w:widowControl w:val="0"/>
        <w:numPr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四、酒类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产品明示标准及质量要求，GB 2760-2014《食品安全国家标准食品添加剂使用标准》，GB 2757-2012《食品安全国家标准蒸馏酒及其配制酒》， GB 2762-2017《食品安全国家标准食品中污染物限量》。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酒精度，糖精钠(以糖精计)，甲醇、氰化物(以HCN计)、三氯蔗糖、甜蜜素(以环己基氨基磺酸计），铅(以Pb计)，苯甲酸及其钠盐(以苯甲酸计)，山梨酸及其钾盐(以山梨酸计)。</w:t>
      </w:r>
    </w:p>
    <w:p>
      <w:pPr>
        <w:widowControl w:val="0"/>
        <w:numPr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五、冷冻饮品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2760-2014《食品安全国家标准食品添加剂使用标准》，GB 2759-2015《食品安全国家标准冷冻饮品和制作料》。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阿斯巴甜，糖精钠(以糖精计)，甜蜜素(以环己基氨基磺酸计)、菌落总数、大肠菌群。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2760-2014《食品安全国家标准食品添加剂使用标准》，GB 2726-2016《食品安全国家标准熟肉制品》，GB 2762-2017《食品安全国家标准食品中污染物限量》。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亚硝酸盐(以NaNO₂计)，苯甲酸及其钠盐(以苯甲酸计)，山梨酸及其钾盐(以山梨酸计）、脱氢乙酸及其钠盐(以脱氢乙酸计）、菌落总数、大肠菌群，铅(以Pb计)，镉(以Cd计)。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七、乳制品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2760-2014《食品安全国家标准食品添加剂使用标准》，《卫生部、工业和信息化部、农业部、工商总局、质检总局公告2011年第10号》，GB 19302-2010《食品安全国家标准发酵乳》。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山梨酸及其钾盐(以山梨酸计)，三聚氰胺，大肠菌群、金黄色葡萄球菌、酵母、霉菌。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/>
          <w:sz w:val="32"/>
          <w:szCs w:val="32"/>
          <w:lang w:eastAsia="zh-CN"/>
        </w:rPr>
        <w:t>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农业农村部公告第250号《食品动物中禁止使用的药品及其他化合物清单》，整顿办函[2010]50号《食品中可能违法添加的非食用物质和易滥用的食品添加剂品种名单(第四批)》，GB 31650-2019《食品安全国家标准食品中兽药最大残留限量》，农业部公告第2292号《发布在食品动物中停止使用洛美沙星、培氟沙星、氧氟沙星、诺氟沙星4种兽药的决定》，整顿办函[2010]50号《食品中可能违法添加的非食用物质和易滥用的食品添加剂品种名单(第四批)》，GB 2763-2019《食品安全国家标准食品中农药最大残留限量》，。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氯酚酸钠(以五氯酚计)，克伦特罗，氯霉素、磺胺类(总量)、恩诺沙星(以恩诺沙星与环丙沙星之和计)、氧氟沙星，克伦特罗，磺胺类(总量)，恩诺沙星(以恩诺沙星与环丙沙星之和计)、地塞米松，克百威，氧乐果，多菌灵、氟虫腈，联苯菊酯，三唑磷，水胺硫磷、丙溴磷，烯酰吗啉，孔雀石绿，呋喃唑酮代谢物，呋喃西林代谢物、地西泮、氧氟沙星，镉(以Cd计)，氯氰菊酯和高效氯氰菊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/>
          <w:sz w:val="32"/>
          <w:szCs w:val="32"/>
          <w:lang w:eastAsia="zh-CN"/>
        </w:rPr>
        <w:t>食用油、油脂及其制品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GB 2760-2014《食品安全国家标准食品添加剂使用标准》，GB 2716-2018《食品安全国家标准植物油》。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丁基羟基茴香醚(BHA)，酸值/酸价，二丁基羟基甲苯(BHT)、特丁基对苯二酚(TBHQ)、过氧化值、溶剂残留量。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十、水产制品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GB 2762-2017《食品安全国家标准食品中污染物限量》，GB 2760-2014《食品安全国家标准食品添加剂使用标准》。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N-二甲基亚硝胺，苯甲酸及其钠盐(以苯甲酸计)，山梨酸及其钾盐(以山梨酸计)、二氧化硫残留量。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十一、调味品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整顿办函[2011]1号《食品中可能违法添加的非食用物质和易滥用的食品添加剂品种名单(第五批)》，GB 2762-2017《食品安全国家标准食品中污染物限量》，GB 2760-2014《食品安全国家标准食品添加剂使用标准》，GB 2718-2014 《食品安全国家标准酿造酱》。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氨基酸态氮，苯甲酸及其钠盐(以苯甲酸计)，山梨酸及其钾盐(以山梨酸计)、脱氢乙酸及其钠盐(以脱氢乙酸计)、糖精钠(以糖精计)、大肠菌群，那可丁，铅(以Pb计)，罂粟碱、吗啡。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D455D"/>
    <w:rsid w:val="00F05850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1C7A8D"/>
    <w:rsid w:val="01497CAF"/>
    <w:rsid w:val="0173690C"/>
    <w:rsid w:val="01A52473"/>
    <w:rsid w:val="024A0A3F"/>
    <w:rsid w:val="026D4C94"/>
    <w:rsid w:val="03160B68"/>
    <w:rsid w:val="03C07E86"/>
    <w:rsid w:val="043C13B3"/>
    <w:rsid w:val="04B75229"/>
    <w:rsid w:val="050D50CE"/>
    <w:rsid w:val="050F0ED9"/>
    <w:rsid w:val="05227575"/>
    <w:rsid w:val="05341D44"/>
    <w:rsid w:val="05563C75"/>
    <w:rsid w:val="05DA439B"/>
    <w:rsid w:val="06CF47CF"/>
    <w:rsid w:val="06D4725F"/>
    <w:rsid w:val="06EB10A7"/>
    <w:rsid w:val="06F427F9"/>
    <w:rsid w:val="073B1268"/>
    <w:rsid w:val="07EF43FC"/>
    <w:rsid w:val="08050639"/>
    <w:rsid w:val="08730B3F"/>
    <w:rsid w:val="0AD97EC5"/>
    <w:rsid w:val="0C964586"/>
    <w:rsid w:val="0D8345B6"/>
    <w:rsid w:val="0DE02344"/>
    <w:rsid w:val="0EEB3ED5"/>
    <w:rsid w:val="104329E0"/>
    <w:rsid w:val="10464AC4"/>
    <w:rsid w:val="108C0405"/>
    <w:rsid w:val="10933EF3"/>
    <w:rsid w:val="10AC59D2"/>
    <w:rsid w:val="11335300"/>
    <w:rsid w:val="12560A24"/>
    <w:rsid w:val="13942675"/>
    <w:rsid w:val="141456D9"/>
    <w:rsid w:val="15A866E0"/>
    <w:rsid w:val="17425F28"/>
    <w:rsid w:val="18E943DD"/>
    <w:rsid w:val="19011DE3"/>
    <w:rsid w:val="19CD07E0"/>
    <w:rsid w:val="19E62F7E"/>
    <w:rsid w:val="1A0D4E19"/>
    <w:rsid w:val="1A3B5B5B"/>
    <w:rsid w:val="1A5D13CC"/>
    <w:rsid w:val="1AA34BBB"/>
    <w:rsid w:val="1C9D0892"/>
    <w:rsid w:val="1DAD4ECD"/>
    <w:rsid w:val="1DEC6AC4"/>
    <w:rsid w:val="1E2C41B6"/>
    <w:rsid w:val="1E750554"/>
    <w:rsid w:val="1F713001"/>
    <w:rsid w:val="1F92049E"/>
    <w:rsid w:val="200027C3"/>
    <w:rsid w:val="20204E12"/>
    <w:rsid w:val="21754CA0"/>
    <w:rsid w:val="22787211"/>
    <w:rsid w:val="23140265"/>
    <w:rsid w:val="23626952"/>
    <w:rsid w:val="23F83985"/>
    <w:rsid w:val="244941BC"/>
    <w:rsid w:val="24D16872"/>
    <w:rsid w:val="26103DA9"/>
    <w:rsid w:val="26DF386D"/>
    <w:rsid w:val="273552FC"/>
    <w:rsid w:val="27592868"/>
    <w:rsid w:val="27796E34"/>
    <w:rsid w:val="278817AD"/>
    <w:rsid w:val="292D00A8"/>
    <w:rsid w:val="29AE4111"/>
    <w:rsid w:val="2B294FA0"/>
    <w:rsid w:val="2B534155"/>
    <w:rsid w:val="2B685CE5"/>
    <w:rsid w:val="2B967AF6"/>
    <w:rsid w:val="2C280C76"/>
    <w:rsid w:val="2C7D72CF"/>
    <w:rsid w:val="2DB40E04"/>
    <w:rsid w:val="2E5B1726"/>
    <w:rsid w:val="2EED72E2"/>
    <w:rsid w:val="300111C1"/>
    <w:rsid w:val="301E510F"/>
    <w:rsid w:val="30277E6B"/>
    <w:rsid w:val="313D38EF"/>
    <w:rsid w:val="314923AE"/>
    <w:rsid w:val="314D619E"/>
    <w:rsid w:val="31863460"/>
    <w:rsid w:val="3196689E"/>
    <w:rsid w:val="330F7572"/>
    <w:rsid w:val="334E6362"/>
    <w:rsid w:val="338D32F0"/>
    <w:rsid w:val="35671B24"/>
    <w:rsid w:val="35E91D45"/>
    <w:rsid w:val="369939B5"/>
    <w:rsid w:val="379E4122"/>
    <w:rsid w:val="37A002FF"/>
    <w:rsid w:val="37BA34AD"/>
    <w:rsid w:val="37F61731"/>
    <w:rsid w:val="3AD52F3F"/>
    <w:rsid w:val="3BEC5D2C"/>
    <w:rsid w:val="3C163B54"/>
    <w:rsid w:val="3D9535B8"/>
    <w:rsid w:val="3DF60A8C"/>
    <w:rsid w:val="3E297D69"/>
    <w:rsid w:val="3EDF6ECC"/>
    <w:rsid w:val="3EE46042"/>
    <w:rsid w:val="3F451911"/>
    <w:rsid w:val="3F9336C2"/>
    <w:rsid w:val="3FAB1FA1"/>
    <w:rsid w:val="404539D4"/>
    <w:rsid w:val="40AD3661"/>
    <w:rsid w:val="41306045"/>
    <w:rsid w:val="413A0D75"/>
    <w:rsid w:val="42097EB5"/>
    <w:rsid w:val="42666D4A"/>
    <w:rsid w:val="434010AC"/>
    <w:rsid w:val="43B5033F"/>
    <w:rsid w:val="43C256CE"/>
    <w:rsid w:val="445334A5"/>
    <w:rsid w:val="45084512"/>
    <w:rsid w:val="46403710"/>
    <w:rsid w:val="4668505E"/>
    <w:rsid w:val="46A41669"/>
    <w:rsid w:val="4700075A"/>
    <w:rsid w:val="477C3CF6"/>
    <w:rsid w:val="47A0607F"/>
    <w:rsid w:val="48807B5E"/>
    <w:rsid w:val="49000AE1"/>
    <w:rsid w:val="4A2704D2"/>
    <w:rsid w:val="4A6428F9"/>
    <w:rsid w:val="4A831F0B"/>
    <w:rsid w:val="4A8D732E"/>
    <w:rsid w:val="4B810B03"/>
    <w:rsid w:val="4C7235A1"/>
    <w:rsid w:val="4CA239F0"/>
    <w:rsid w:val="4CCE7F4E"/>
    <w:rsid w:val="4E6736A6"/>
    <w:rsid w:val="4E70589B"/>
    <w:rsid w:val="4ED220C8"/>
    <w:rsid w:val="4FB83213"/>
    <w:rsid w:val="4FE31078"/>
    <w:rsid w:val="50131A9F"/>
    <w:rsid w:val="506D231E"/>
    <w:rsid w:val="50812E13"/>
    <w:rsid w:val="50C760FB"/>
    <w:rsid w:val="510F0572"/>
    <w:rsid w:val="513F1D8F"/>
    <w:rsid w:val="51474DED"/>
    <w:rsid w:val="527A6BC9"/>
    <w:rsid w:val="529F0237"/>
    <w:rsid w:val="53C7203F"/>
    <w:rsid w:val="56175514"/>
    <w:rsid w:val="5622597C"/>
    <w:rsid w:val="56240C44"/>
    <w:rsid w:val="564903AB"/>
    <w:rsid w:val="564B478B"/>
    <w:rsid w:val="565153ED"/>
    <w:rsid w:val="56C34BE4"/>
    <w:rsid w:val="56CC04FA"/>
    <w:rsid w:val="576A63E2"/>
    <w:rsid w:val="57CD4339"/>
    <w:rsid w:val="57F55124"/>
    <w:rsid w:val="585F1C2A"/>
    <w:rsid w:val="58AB4ADE"/>
    <w:rsid w:val="597F77D2"/>
    <w:rsid w:val="59CE1BDF"/>
    <w:rsid w:val="5B775263"/>
    <w:rsid w:val="5B8C7769"/>
    <w:rsid w:val="5C96117F"/>
    <w:rsid w:val="5D6D5345"/>
    <w:rsid w:val="5D85654A"/>
    <w:rsid w:val="5D8A1D66"/>
    <w:rsid w:val="5F325C09"/>
    <w:rsid w:val="5FF30295"/>
    <w:rsid w:val="60416621"/>
    <w:rsid w:val="607B66FC"/>
    <w:rsid w:val="60D21377"/>
    <w:rsid w:val="614A72BA"/>
    <w:rsid w:val="61881B33"/>
    <w:rsid w:val="62BD6596"/>
    <w:rsid w:val="635D2019"/>
    <w:rsid w:val="64CD5726"/>
    <w:rsid w:val="65075814"/>
    <w:rsid w:val="65CA56F8"/>
    <w:rsid w:val="66043088"/>
    <w:rsid w:val="66C00BF0"/>
    <w:rsid w:val="671F7F38"/>
    <w:rsid w:val="67FC701D"/>
    <w:rsid w:val="68582583"/>
    <w:rsid w:val="69195603"/>
    <w:rsid w:val="695021AD"/>
    <w:rsid w:val="698C462E"/>
    <w:rsid w:val="6A3A276A"/>
    <w:rsid w:val="6AEA5E10"/>
    <w:rsid w:val="6B134877"/>
    <w:rsid w:val="6B1E3120"/>
    <w:rsid w:val="6BAD5D29"/>
    <w:rsid w:val="6CA72AF6"/>
    <w:rsid w:val="6D276489"/>
    <w:rsid w:val="6D540E92"/>
    <w:rsid w:val="6E3B29C1"/>
    <w:rsid w:val="6E41467D"/>
    <w:rsid w:val="6F6B4675"/>
    <w:rsid w:val="6FC94932"/>
    <w:rsid w:val="6FDB6A1A"/>
    <w:rsid w:val="705368AA"/>
    <w:rsid w:val="70DB033C"/>
    <w:rsid w:val="714E0950"/>
    <w:rsid w:val="71F96CF5"/>
    <w:rsid w:val="722559BA"/>
    <w:rsid w:val="7241782F"/>
    <w:rsid w:val="7498600D"/>
    <w:rsid w:val="74BB393B"/>
    <w:rsid w:val="78607EB7"/>
    <w:rsid w:val="78A06D2D"/>
    <w:rsid w:val="78FE589C"/>
    <w:rsid w:val="791500EC"/>
    <w:rsid w:val="796C15E2"/>
    <w:rsid w:val="79B309C1"/>
    <w:rsid w:val="7A9523D4"/>
    <w:rsid w:val="7A987F23"/>
    <w:rsid w:val="7AA22482"/>
    <w:rsid w:val="7B0302D6"/>
    <w:rsid w:val="7C2413A8"/>
    <w:rsid w:val="7C310D1A"/>
    <w:rsid w:val="7C3A2DEB"/>
    <w:rsid w:val="7CA21624"/>
    <w:rsid w:val="7DDC26B6"/>
    <w:rsid w:val="7DDD7710"/>
    <w:rsid w:val="7E2E2458"/>
    <w:rsid w:val="7E472590"/>
    <w:rsid w:val="7E99220A"/>
    <w:rsid w:val="7F3C7AA7"/>
    <w:rsid w:val="7F540FA7"/>
    <w:rsid w:val="7F9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164</Words>
  <Characters>935</Characters>
  <Lines>7</Lines>
  <Paragraphs>2</Paragraphs>
  <TotalTime>13</TotalTime>
  <ScaleCrop>false</ScaleCrop>
  <LinksUpToDate>false</LinksUpToDate>
  <CharactersWithSpaces>1097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Administrator</cp:lastModifiedBy>
  <cp:lastPrinted>2019-07-25T08:01:00Z</cp:lastPrinted>
  <dcterms:modified xsi:type="dcterms:W3CDTF">2020-12-04T07:22:48Z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