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p>
      <w:pPr>
        <w:spacing w:beforeLines="50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一、饼干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GB 2760-2014《食品安全国家标准食品添加剂使用标准》，GB 7100-2015《食品安全国家标准饼干》。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铝的残留量(干样品，以Al计)，山梨酸及其钾盐(以山梨酸计)，苯甲酸及其钠盐(以苯甲酸计)、霉菌、菌落总数、大肠菌群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二、餐饮食品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2760-2014《食品安全国家标准食品添加剂使用标准》，整顿办函〔2011〕1号全国食品安全整顿工作办公室关于印发《食品中可能违法添加的非食用物质和易滥用的食品添加剂品种名单(第五批)》的通知，GB 2762-2017《食品安全国家标准食品中污染物限量》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，GB 10136-2015《食品安全国家标准动物性水产制品》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糖精钠(以糖精计)，脱氢乙酸及其钠盐（以脱氢乙酸计），氯霉素、铅(以Pb计)、苯甲酸及其钠盐（以苯甲酸计）、山梨酸及其钾盐（以山梨酸计）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、吸虫囊蚴，线虫幼虫，绦虫裂头蚴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三、茶叶及相关制品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GB 2762-2017《食品安全国家标准食品中污染物限量》，GB 2763-2019 《食品安全国家标准食品中农药最大残留限量》。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铅(以Pb计)，甲氰菊酯，联苯菊酯、氯氰菊酯和高效氯氰菊酯、氰戊菊酯和S-氰戊菊酯、三氯杀螨醇。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四、炒货食品及坚果制品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 2761-2017《食品安全国家标准食品中真菌毒素限量》，GB 2760-2014《食品安全国家标准食品添加剂使用标准》，GB 19300-2014《食品安全国家标准坚果与籽类食品》，GB 2762-2017《食品安全国家标准食品中污染物限量》。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黄曲霉毒素B1，甜蜜素(以环己基氨基磺酸计)，大肠菌群、霉菌、铅(以Pb计)、糖精钠(以糖精计)。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五、蛋制品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2762-2017《食品安全国家标准食品中污染物限量》，GB 2760-2014《食品安全国家标准食品添加剂使用标准》，GB 2749-2015《食品安全国家标准蛋与蛋制品》。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铅(以Pb计)，苯甲酸及其钠盐(以苯甲酸计)，山梨酸及其钾盐(以山梨酸计)、菌落总数、大肠菌群、商业无菌。</w:t>
      </w:r>
    </w:p>
    <w:p>
      <w:pPr>
        <w:ind w:firstLine="64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六、淀粉及淀粉制品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2760-2014《食品安全国家标准食品添加剂使用标准》，GB 2762-2017《食品安全国家标准食品中污染物限量》。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二氧化硫残留量，铅(以Pb计)，铝的残留量(干样品，以Al计)。</w:t>
      </w:r>
    </w:p>
    <w:p>
      <w:pPr>
        <w:ind w:firstLine="64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七、豆制品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2760-2014《食品安全国家标准食品添加剂使用标准》，GB 2712-2014《食品安全国家标准豆制品》。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糖精钠(以糖精计)，苯甲酸及其钠盐(以苯甲酸计)，山梨酸及其钾盐(以山梨酸计)、脱氢乙酸及其钠盐(以脱氢乙酸计)、铝的残留量(干样品，以Al计)、大肠菌群。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八、方便食品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Q/YPML 0001S-2019《调味面制品》，GB 2760-2014《食品安全国家标准食品添加剂使用标准》，GB 29921-2013《食品安全国家标准食品中致病菌限量》。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大肠菌群，苯甲酸及其钠盐(以苯甲酸计)，山梨酸及其钾盐(以山梨酸计)、糖精钠(以糖精计)、菌落总数、霉菌、沙门氏菌、金黄色葡萄球菌。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left="840" w:leftChars="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九、蜂产品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14963-2011《食品安全国家标准蜂蜜》。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果糖和葡萄糖，蔗糖，菌落总数、大肠菌群、霉菌计数、嗜渗酵母计数。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left="840" w:leftChars="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十、糕点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29921-2013《食品安全国家标准食品中致病菌限量》，GB 7099-2015《食品安全国家标准糕点、面包》，GB 2760-2014《食品安全国家标准食品添加剂使用标准》、GB 7099-2015《食品安全国家标准糕点、面包》。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沙门氏菌，菌落总数，大肠菌群、苯甲酸及其钠盐(以苯甲酸计)、霉菌、金黄色葡萄球菌、脱氢乙酸及其钠盐(以脱氢乙酸计)、丙酸及其钠盐、钙盐(以丙酸计)、山梨酸及其钾盐(以山梨酸计)。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left="840" w:leftChars="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十一、酒类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2760-2014《食品安全国家标准食品添加剂使用标准》，产品明示标准及质量要求，GB 2757-2012《食品安全国家标准蒸馏酒及其配制酒》、。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甜蜜素（以环已基氨基磺酸计），糖精钠（以糖精计），酒精度、甲醇、氰化物(以HCN计)、三氯蔗糖。</w:t>
      </w:r>
    </w:p>
    <w:p>
      <w:pPr>
        <w:widowControl w:val="0"/>
        <w:numPr>
          <w:numId w:val="0"/>
        </w:numPr>
        <w:adjustRightInd w:val="0"/>
        <w:snapToGrid w:val="0"/>
        <w:spacing w:line="560" w:lineRule="exact"/>
        <w:ind w:left="840" w:leftChars="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十二、冷冻饮品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2760-2014《食品安全国家标准食品添加剂使用标准》，GB 2759-2015《食品安全国家标准冷冻饮品和制作料》。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阿斯巴甜，糖精钠(以糖精计)，甜蜜素(以环己基氨基磺酸计)、菌落总数、大肠菌群。</w:t>
      </w:r>
    </w:p>
    <w:p>
      <w:pPr>
        <w:widowControl w:val="0"/>
        <w:numPr>
          <w:numId w:val="0"/>
        </w:numPr>
        <w:adjustRightInd w:val="0"/>
        <w:snapToGrid w:val="0"/>
        <w:spacing w:line="560" w:lineRule="exact"/>
        <w:ind w:left="840" w:leftChars="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十三、粮食加工品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2760-2014《食品安全国家标准食品添加剂使用标准》，GB 2762-2017《食品安全国家标准食品中污染物限量》。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二氧化硫残留量，铅(以Pb计)。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十四、肉制品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GB 2760-2014《食品安全国家标准食品添加剂使用标准》，GB 2726-2016《食品安全国家标准熟肉制品》。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亚硝酸盐(以亚硝酸钠计)，苯甲酸及其钠盐(以苯甲酸计)，山梨酸及其钾盐(以山梨酸计)、脱氢乙酸及其钠盐(以脱氢乙酸计)、菌落总数、大肠菌群。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十五、乳制品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GB 25191-2010《食品安全国家标准调制乳》，卫生部、工业和信息化部、农业部、工商总局、质检总局公告2011年第10号《关于三聚氰胺在食品中的限量值的公告》。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蛋白质，三聚氰胺，菌落总数、大肠菌群、商业无菌。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十六、食糖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GB 2760-2014《食品安全国家标准食品添加剂使用标准》，GB 13104-2014《食品安全国家标准食糖》。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二氧化硫残留量，螨。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十七、</w:t>
      </w:r>
      <w:r>
        <w:rPr>
          <w:rFonts w:hint="eastAsia" w:ascii="黑体" w:hAnsi="黑体" w:eastAsia="黑体"/>
          <w:sz w:val="32"/>
          <w:szCs w:val="32"/>
          <w:lang w:eastAsia="zh-CN"/>
        </w:rPr>
        <w:t>食用农产品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2763-2019《食品安全国家标准食品中农药最大残留限量》、GB 2762-2017《食品安全国家标准食品中污染物限量》，GB 22556-2008《豆芽卫生标准》，国家食品药品监督管理总局、农业部、国家卫生和计划生育委员会公告2015年第11号《关于豆芽生产过程中禁止使用6-苄基腺嘌呤等物质的公告》、整顿办函[2010]50号《食品中可能违法添加的非食用物质和易滥用的食品添加剂品种名单(第四批)》，GB 31650-2019《食品安全国家标准食品中兽药最大残留限量》、农业农村部公告第250号《食品动物中禁止使用的药品及其他化合物清单》，GB 31650-2019《食品安全国家标准食品中兽药最大残留限量》。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氟虫腈，甲拌磷，甲基异柳磷、克百威、氯氟氰菊酯和高效氯氟氰菊酯，甲基异柳磷，克百威、毒死蜱、甲拌磷、氧乐果、孔雀石绿，氯霉素，呋喃唑酮代谢物、呋喃西林代谢物、恩诺沙星(以恩诺沙星与环丙沙星之和计)、地西泮、镉(以Cd计)，腐霉利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十八、</w:t>
      </w:r>
      <w:r>
        <w:rPr>
          <w:rFonts w:hint="eastAsia" w:ascii="黑体" w:hAnsi="黑体" w:eastAsia="黑体"/>
          <w:sz w:val="32"/>
          <w:szCs w:val="32"/>
          <w:lang w:eastAsia="zh-CN"/>
        </w:rPr>
        <w:t>食用油、油脂及其制品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2762-2017《食品安全国家标准食品中污染物限量》，GB 2760-2014《食品安全国家标准食品添加剂使用标准》，GB 2716-2018《食品安全国家标准植物油。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苯并芘，特丁基对苯二酚(TBHQ)，丁基羟基茴香醚(BHA)、二丁基羟基甲苯(BHT)、酸值/酸价、过氧化值(以脂肪计)。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十九、薯类和膨化食品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17401-2014《食品安全国家标准膨化食品》，GB 2760-2014《食品安全国家标准食品添加剂使用标准》。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水分，酸价(以脂肪计)，过氧化值(以脂肪计)、糖精钠(以糖精计)。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二十、蔬菜制品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2762-2017《食品安全国家标准食品中污染物限量》，GB 2760-2014《食品安全国家标准食品添加剂使用标准》。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铅(以Pb计)，亚硝酸盐(以NaNO₂计)，苯甲酸及其钠盐(以苯甲酸计)、山梨酸及其钾盐(以山梨酸计)、脱氢乙酸及其钠盐(以脱氢乙酸计)、糖精钠(以糖精计)。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二十一、水产制品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2762-2017《食品安全国家标准食品中污染物限量》，GB 2760-2014《食品安全国家标准食品添加剂使用标准》。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N-二甲基亚硝胺，苯甲酸及其钠盐(以苯甲酸计)，山梨酸及其钾盐(以山梨酸计)。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二十二、水果制品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GB 2762-2017《食品安全国家标准食品中污染物限量》，GB 2760-2014《食品安全国家标准食品添加剂使用标准》。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铅(以Pb计)，苯甲酸及其钠盐(以苯甲酸计)，山梨酸及其钾盐(以山梨酸计)、糖精钠(以糖精计)、甜蜜素(以环己基氨基磺酸计)、脱氢乙酸及其钠盐(以脱氢乙酸计)。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二十三、速冻食品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GB 19295-2011《食品安全国家标准速冻面米制品》，GB 2762-2017《食品安全国家标准食品中污染物限量》，GB 2760-2014《食品安全国家标准食品添加剂使用标准》。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过氧化值(以脂肪计)，铅(以Pb计)，糖精钠(以糖精计)。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二十四、糖果制品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2760-2014《食品安全国家标准食品添加剂使用标准》，GB 17399-2016《食品安全国家标准糖果》，GB 19299-2015《食品安全国家标准果冻》。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糖精钠(以糖精计)，柠檬黄，胭脂红、亮蓝、菌落总数、大肠菌群、苯甲酸及其钠盐(以苯甲酸计)，山梨酸及其钾盐(以山梨酸计)，霉菌、酵母。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二十五、饮料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GB 19298-2014《食品安全国家标准包装饮用水》、产品明示标准及质量要求，产品明示标准及质量要求，卫生部、工业和信息化部、农业部、工商总局、质检总局公告2011年第10号《关于三聚氰胺在食品中的限量值的公告》，GB 2760-2014《食品安全国家标准食品添加剂使用标准》。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大肠菌群，铜绿假单胞菌，余氯(游离氯)、茶多酚，咖啡因，甜蜜素(以环己基氨基磺酸计)、蛋白质，三聚氰胺，脱氢乙酸及其钠盐(以脱氢乙酸计)。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jc w:val="both"/>
        <w:rPr>
          <w:rFonts w:hint="default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942"/>
    <w:rsid w:val="00011394"/>
    <w:rsid w:val="000113E5"/>
    <w:rsid w:val="00027A9A"/>
    <w:rsid w:val="000300AB"/>
    <w:rsid w:val="00030F56"/>
    <w:rsid w:val="00066F1B"/>
    <w:rsid w:val="0007020C"/>
    <w:rsid w:val="000739AF"/>
    <w:rsid w:val="00083B87"/>
    <w:rsid w:val="000C114D"/>
    <w:rsid w:val="000F63A0"/>
    <w:rsid w:val="00105A34"/>
    <w:rsid w:val="001147B0"/>
    <w:rsid w:val="001377EF"/>
    <w:rsid w:val="00137BF4"/>
    <w:rsid w:val="00160CFB"/>
    <w:rsid w:val="00172A27"/>
    <w:rsid w:val="00183863"/>
    <w:rsid w:val="001858FB"/>
    <w:rsid w:val="001910DB"/>
    <w:rsid w:val="00191CC4"/>
    <w:rsid w:val="001A0A73"/>
    <w:rsid w:val="001C46DD"/>
    <w:rsid w:val="001D725F"/>
    <w:rsid w:val="001F71BC"/>
    <w:rsid w:val="002002C3"/>
    <w:rsid w:val="002105DC"/>
    <w:rsid w:val="00210F87"/>
    <w:rsid w:val="00211339"/>
    <w:rsid w:val="002137DF"/>
    <w:rsid w:val="00256E40"/>
    <w:rsid w:val="002575A8"/>
    <w:rsid w:val="002720BB"/>
    <w:rsid w:val="002759A3"/>
    <w:rsid w:val="0029254B"/>
    <w:rsid w:val="002B3BB5"/>
    <w:rsid w:val="002C42B1"/>
    <w:rsid w:val="002D0F3D"/>
    <w:rsid w:val="002D44BC"/>
    <w:rsid w:val="002F277C"/>
    <w:rsid w:val="002F2EB5"/>
    <w:rsid w:val="002F475D"/>
    <w:rsid w:val="00301062"/>
    <w:rsid w:val="00304DC6"/>
    <w:rsid w:val="00344F31"/>
    <w:rsid w:val="003620BE"/>
    <w:rsid w:val="00364D81"/>
    <w:rsid w:val="00381DED"/>
    <w:rsid w:val="003923F5"/>
    <w:rsid w:val="00394450"/>
    <w:rsid w:val="003A0817"/>
    <w:rsid w:val="003A5D49"/>
    <w:rsid w:val="003B75E3"/>
    <w:rsid w:val="003B7808"/>
    <w:rsid w:val="003C1566"/>
    <w:rsid w:val="003C30EC"/>
    <w:rsid w:val="003D0F27"/>
    <w:rsid w:val="003F07F5"/>
    <w:rsid w:val="00404850"/>
    <w:rsid w:val="00440EEE"/>
    <w:rsid w:val="00450F41"/>
    <w:rsid w:val="00455C20"/>
    <w:rsid w:val="00461660"/>
    <w:rsid w:val="004A18A6"/>
    <w:rsid w:val="004B361A"/>
    <w:rsid w:val="004B6BC7"/>
    <w:rsid w:val="004C620A"/>
    <w:rsid w:val="004C631C"/>
    <w:rsid w:val="004C75D3"/>
    <w:rsid w:val="0051307B"/>
    <w:rsid w:val="00517566"/>
    <w:rsid w:val="005202B5"/>
    <w:rsid w:val="0055722E"/>
    <w:rsid w:val="005718DF"/>
    <w:rsid w:val="005E0F0D"/>
    <w:rsid w:val="005F4788"/>
    <w:rsid w:val="00632A96"/>
    <w:rsid w:val="006346AB"/>
    <w:rsid w:val="006416BB"/>
    <w:rsid w:val="006506E1"/>
    <w:rsid w:val="0066504E"/>
    <w:rsid w:val="00673B09"/>
    <w:rsid w:val="006A1C13"/>
    <w:rsid w:val="006A5EC6"/>
    <w:rsid w:val="006D27DF"/>
    <w:rsid w:val="006E2563"/>
    <w:rsid w:val="00705E53"/>
    <w:rsid w:val="00713102"/>
    <w:rsid w:val="00735360"/>
    <w:rsid w:val="00753561"/>
    <w:rsid w:val="00757887"/>
    <w:rsid w:val="00790FA4"/>
    <w:rsid w:val="007D16E2"/>
    <w:rsid w:val="007D1AF1"/>
    <w:rsid w:val="0080687B"/>
    <w:rsid w:val="00811CDD"/>
    <w:rsid w:val="008266E0"/>
    <w:rsid w:val="00830945"/>
    <w:rsid w:val="00831970"/>
    <w:rsid w:val="00832170"/>
    <w:rsid w:val="008579D4"/>
    <w:rsid w:val="008927EA"/>
    <w:rsid w:val="008D2F0D"/>
    <w:rsid w:val="008E56F3"/>
    <w:rsid w:val="008F4FEE"/>
    <w:rsid w:val="009152B8"/>
    <w:rsid w:val="009363AB"/>
    <w:rsid w:val="0094155C"/>
    <w:rsid w:val="0094175D"/>
    <w:rsid w:val="0094261F"/>
    <w:rsid w:val="009466BA"/>
    <w:rsid w:val="00946A6D"/>
    <w:rsid w:val="00952BE2"/>
    <w:rsid w:val="00954B90"/>
    <w:rsid w:val="009943F7"/>
    <w:rsid w:val="009A7E54"/>
    <w:rsid w:val="009D7695"/>
    <w:rsid w:val="00A0223D"/>
    <w:rsid w:val="00A23BEA"/>
    <w:rsid w:val="00A24CDE"/>
    <w:rsid w:val="00A254F0"/>
    <w:rsid w:val="00A2658D"/>
    <w:rsid w:val="00A30492"/>
    <w:rsid w:val="00A6212D"/>
    <w:rsid w:val="00A6594A"/>
    <w:rsid w:val="00A71A09"/>
    <w:rsid w:val="00AA0036"/>
    <w:rsid w:val="00AA0C4C"/>
    <w:rsid w:val="00AC0A7E"/>
    <w:rsid w:val="00AD27BD"/>
    <w:rsid w:val="00AD5457"/>
    <w:rsid w:val="00B1001C"/>
    <w:rsid w:val="00B24F9D"/>
    <w:rsid w:val="00B360E8"/>
    <w:rsid w:val="00B96057"/>
    <w:rsid w:val="00BA0B3E"/>
    <w:rsid w:val="00BB072B"/>
    <w:rsid w:val="00BE0C55"/>
    <w:rsid w:val="00BE7BF6"/>
    <w:rsid w:val="00C07D00"/>
    <w:rsid w:val="00C15974"/>
    <w:rsid w:val="00C709D8"/>
    <w:rsid w:val="00C839C8"/>
    <w:rsid w:val="00CA2F2F"/>
    <w:rsid w:val="00CA6084"/>
    <w:rsid w:val="00CB081B"/>
    <w:rsid w:val="00CC296F"/>
    <w:rsid w:val="00CE187C"/>
    <w:rsid w:val="00CF2D0C"/>
    <w:rsid w:val="00D0020C"/>
    <w:rsid w:val="00D06451"/>
    <w:rsid w:val="00D12003"/>
    <w:rsid w:val="00D1235A"/>
    <w:rsid w:val="00D16874"/>
    <w:rsid w:val="00D6079D"/>
    <w:rsid w:val="00D63F68"/>
    <w:rsid w:val="00D80355"/>
    <w:rsid w:val="00D836F7"/>
    <w:rsid w:val="00DC6052"/>
    <w:rsid w:val="00DD17C5"/>
    <w:rsid w:val="00DE6D5C"/>
    <w:rsid w:val="00DF11F2"/>
    <w:rsid w:val="00DF1FF1"/>
    <w:rsid w:val="00E00126"/>
    <w:rsid w:val="00E12AE7"/>
    <w:rsid w:val="00E13C9A"/>
    <w:rsid w:val="00E36252"/>
    <w:rsid w:val="00E55BA7"/>
    <w:rsid w:val="00E75BDF"/>
    <w:rsid w:val="00E76546"/>
    <w:rsid w:val="00E77E9D"/>
    <w:rsid w:val="00E87332"/>
    <w:rsid w:val="00E906C7"/>
    <w:rsid w:val="00ED455D"/>
    <w:rsid w:val="00F05850"/>
    <w:rsid w:val="00F41691"/>
    <w:rsid w:val="00F439DA"/>
    <w:rsid w:val="00F5276D"/>
    <w:rsid w:val="00F53BAF"/>
    <w:rsid w:val="00F6074B"/>
    <w:rsid w:val="00F753EF"/>
    <w:rsid w:val="00F82736"/>
    <w:rsid w:val="00F86933"/>
    <w:rsid w:val="00F92233"/>
    <w:rsid w:val="00FB69FC"/>
    <w:rsid w:val="00FE4F90"/>
    <w:rsid w:val="011C7A8D"/>
    <w:rsid w:val="01497CAF"/>
    <w:rsid w:val="0173690C"/>
    <w:rsid w:val="01A52473"/>
    <w:rsid w:val="024A0A3F"/>
    <w:rsid w:val="026D4C94"/>
    <w:rsid w:val="03160B68"/>
    <w:rsid w:val="03C07E86"/>
    <w:rsid w:val="03E172D4"/>
    <w:rsid w:val="043C13B3"/>
    <w:rsid w:val="04B75229"/>
    <w:rsid w:val="050D50CE"/>
    <w:rsid w:val="050F0ED9"/>
    <w:rsid w:val="05227575"/>
    <w:rsid w:val="05341D44"/>
    <w:rsid w:val="05563C75"/>
    <w:rsid w:val="05DA439B"/>
    <w:rsid w:val="06CF47CF"/>
    <w:rsid w:val="06D4725F"/>
    <w:rsid w:val="06EB10A7"/>
    <w:rsid w:val="06F427F9"/>
    <w:rsid w:val="073B1268"/>
    <w:rsid w:val="07EF43FC"/>
    <w:rsid w:val="08050639"/>
    <w:rsid w:val="08730B3F"/>
    <w:rsid w:val="098C7C61"/>
    <w:rsid w:val="0AD97EC5"/>
    <w:rsid w:val="0C964586"/>
    <w:rsid w:val="0D8345B6"/>
    <w:rsid w:val="0EEB3ED5"/>
    <w:rsid w:val="104329E0"/>
    <w:rsid w:val="10464AC4"/>
    <w:rsid w:val="108C0405"/>
    <w:rsid w:val="10933EF3"/>
    <w:rsid w:val="10AC59D2"/>
    <w:rsid w:val="11335300"/>
    <w:rsid w:val="12560A24"/>
    <w:rsid w:val="134A2AAB"/>
    <w:rsid w:val="13942675"/>
    <w:rsid w:val="141456D9"/>
    <w:rsid w:val="17425F28"/>
    <w:rsid w:val="17AD6139"/>
    <w:rsid w:val="18E943DD"/>
    <w:rsid w:val="19011DE3"/>
    <w:rsid w:val="19CD07E0"/>
    <w:rsid w:val="19E62F7E"/>
    <w:rsid w:val="1A0D4E19"/>
    <w:rsid w:val="1A3B5B5B"/>
    <w:rsid w:val="1A5D13CC"/>
    <w:rsid w:val="1AA34BBB"/>
    <w:rsid w:val="1C9D0892"/>
    <w:rsid w:val="1DAD4ECD"/>
    <w:rsid w:val="1DEC6AC4"/>
    <w:rsid w:val="1E2C41B6"/>
    <w:rsid w:val="1E750554"/>
    <w:rsid w:val="1F713001"/>
    <w:rsid w:val="1F92049E"/>
    <w:rsid w:val="200027C3"/>
    <w:rsid w:val="20204E12"/>
    <w:rsid w:val="21754CA0"/>
    <w:rsid w:val="22787211"/>
    <w:rsid w:val="23140265"/>
    <w:rsid w:val="23626952"/>
    <w:rsid w:val="23F83985"/>
    <w:rsid w:val="244941BC"/>
    <w:rsid w:val="24D16872"/>
    <w:rsid w:val="24DE6DE8"/>
    <w:rsid w:val="26103DA9"/>
    <w:rsid w:val="26DF386D"/>
    <w:rsid w:val="273552FC"/>
    <w:rsid w:val="27592868"/>
    <w:rsid w:val="27796E34"/>
    <w:rsid w:val="278817AD"/>
    <w:rsid w:val="292D00A8"/>
    <w:rsid w:val="29AE4111"/>
    <w:rsid w:val="2B294FA0"/>
    <w:rsid w:val="2B534155"/>
    <w:rsid w:val="2B685CE5"/>
    <w:rsid w:val="2B967AF6"/>
    <w:rsid w:val="2C280C76"/>
    <w:rsid w:val="2C7D72CF"/>
    <w:rsid w:val="2DB40E04"/>
    <w:rsid w:val="2E5B1726"/>
    <w:rsid w:val="2EED72E2"/>
    <w:rsid w:val="300111C1"/>
    <w:rsid w:val="301E510F"/>
    <w:rsid w:val="30277E6B"/>
    <w:rsid w:val="30DD167B"/>
    <w:rsid w:val="313D38EF"/>
    <w:rsid w:val="314923AE"/>
    <w:rsid w:val="314D619E"/>
    <w:rsid w:val="31863460"/>
    <w:rsid w:val="3196689E"/>
    <w:rsid w:val="3277424E"/>
    <w:rsid w:val="334E6362"/>
    <w:rsid w:val="338D32F0"/>
    <w:rsid w:val="35671B24"/>
    <w:rsid w:val="35E91D45"/>
    <w:rsid w:val="369939B5"/>
    <w:rsid w:val="379E4122"/>
    <w:rsid w:val="37A002FF"/>
    <w:rsid w:val="37BA34AD"/>
    <w:rsid w:val="37F61731"/>
    <w:rsid w:val="3AD52F3F"/>
    <w:rsid w:val="3BEC5D2C"/>
    <w:rsid w:val="3C163B54"/>
    <w:rsid w:val="3D9535B8"/>
    <w:rsid w:val="3DF60A8C"/>
    <w:rsid w:val="3E297D69"/>
    <w:rsid w:val="3EDF6ECC"/>
    <w:rsid w:val="3EE46042"/>
    <w:rsid w:val="3F451911"/>
    <w:rsid w:val="3F9336C2"/>
    <w:rsid w:val="3FAB1FA1"/>
    <w:rsid w:val="404539D4"/>
    <w:rsid w:val="40AD3661"/>
    <w:rsid w:val="41306045"/>
    <w:rsid w:val="413A0D75"/>
    <w:rsid w:val="41590F8D"/>
    <w:rsid w:val="42097EB5"/>
    <w:rsid w:val="42666D4A"/>
    <w:rsid w:val="434010AC"/>
    <w:rsid w:val="43B5033F"/>
    <w:rsid w:val="43C256CE"/>
    <w:rsid w:val="445334A5"/>
    <w:rsid w:val="45084512"/>
    <w:rsid w:val="46403710"/>
    <w:rsid w:val="4668505E"/>
    <w:rsid w:val="46A41669"/>
    <w:rsid w:val="4700075A"/>
    <w:rsid w:val="477C3CF6"/>
    <w:rsid w:val="47A0607F"/>
    <w:rsid w:val="48807B5E"/>
    <w:rsid w:val="49000AE1"/>
    <w:rsid w:val="4A2704D2"/>
    <w:rsid w:val="4A6428F9"/>
    <w:rsid w:val="4A831F0B"/>
    <w:rsid w:val="4A8D732E"/>
    <w:rsid w:val="4B810B03"/>
    <w:rsid w:val="4C7235A1"/>
    <w:rsid w:val="4CA239F0"/>
    <w:rsid w:val="4CCE7F4E"/>
    <w:rsid w:val="4E6736A6"/>
    <w:rsid w:val="4E70589B"/>
    <w:rsid w:val="4ED220C8"/>
    <w:rsid w:val="4FB83213"/>
    <w:rsid w:val="4FE31078"/>
    <w:rsid w:val="50131A9F"/>
    <w:rsid w:val="506D231E"/>
    <w:rsid w:val="50812E13"/>
    <w:rsid w:val="50C760FB"/>
    <w:rsid w:val="510F0572"/>
    <w:rsid w:val="513F1D8F"/>
    <w:rsid w:val="51474DED"/>
    <w:rsid w:val="527A6BC9"/>
    <w:rsid w:val="529F0237"/>
    <w:rsid w:val="53C7203F"/>
    <w:rsid w:val="550602A3"/>
    <w:rsid w:val="56175514"/>
    <w:rsid w:val="5622597C"/>
    <w:rsid w:val="56240C44"/>
    <w:rsid w:val="564903AB"/>
    <w:rsid w:val="564B478B"/>
    <w:rsid w:val="565153ED"/>
    <w:rsid w:val="56C34BE4"/>
    <w:rsid w:val="56CC04FA"/>
    <w:rsid w:val="576A63E2"/>
    <w:rsid w:val="57CD4339"/>
    <w:rsid w:val="57F55124"/>
    <w:rsid w:val="585F1C2A"/>
    <w:rsid w:val="58AB4ADE"/>
    <w:rsid w:val="597F77D2"/>
    <w:rsid w:val="59CE1BDF"/>
    <w:rsid w:val="5B775263"/>
    <w:rsid w:val="5B8C7769"/>
    <w:rsid w:val="5C96117F"/>
    <w:rsid w:val="5D6D5345"/>
    <w:rsid w:val="5D85654A"/>
    <w:rsid w:val="5D8A1D66"/>
    <w:rsid w:val="5F325C09"/>
    <w:rsid w:val="5FF30295"/>
    <w:rsid w:val="60416621"/>
    <w:rsid w:val="607B66FC"/>
    <w:rsid w:val="60D21377"/>
    <w:rsid w:val="614A72BA"/>
    <w:rsid w:val="61881B33"/>
    <w:rsid w:val="62BD6596"/>
    <w:rsid w:val="635D2019"/>
    <w:rsid w:val="63975D41"/>
    <w:rsid w:val="64CD5726"/>
    <w:rsid w:val="65075814"/>
    <w:rsid w:val="65CA56F8"/>
    <w:rsid w:val="66043088"/>
    <w:rsid w:val="66C00BF0"/>
    <w:rsid w:val="671F7F38"/>
    <w:rsid w:val="67FC701D"/>
    <w:rsid w:val="68582583"/>
    <w:rsid w:val="69195603"/>
    <w:rsid w:val="695021AD"/>
    <w:rsid w:val="698C462E"/>
    <w:rsid w:val="6A3A276A"/>
    <w:rsid w:val="6AEA5E10"/>
    <w:rsid w:val="6B134877"/>
    <w:rsid w:val="6B1E3120"/>
    <w:rsid w:val="6BAD5D29"/>
    <w:rsid w:val="6CA72AF6"/>
    <w:rsid w:val="6D276489"/>
    <w:rsid w:val="6D540E92"/>
    <w:rsid w:val="6E3B29C1"/>
    <w:rsid w:val="6E41467D"/>
    <w:rsid w:val="6F6B4675"/>
    <w:rsid w:val="6FC94932"/>
    <w:rsid w:val="6FDB6A1A"/>
    <w:rsid w:val="705368AA"/>
    <w:rsid w:val="70DB033C"/>
    <w:rsid w:val="714E0950"/>
    <w:rsid w:val="71F96CF5"/>
    <w:rsid w:val="722559BA"/>
    <w:rsid w:val="7241782F"/>
    <w:rsid w:val="7498600D"/>
    <w:rsid w:val="74BB393B"/>
    <w:rsid w:val="760E6B0A"/>
    <w:rsid w:val="76D5728F"/>
    <w:rsid w:val="78607EB7"/>
    <w:rsid w:val="78A06D2D"/>
    <w:rsid w:val="78FE589C"/>
    <w:rsid w:val="791500EC"/>
    <w:rsid w:val="796C15E2"/>
    <w:rsid w:val="79B309C1"/>
    <w:rsid w:val="7A9523D4"/>
    <w:rsid w:val="7A987F23"/>
    <w:rsid w:val="7AA22482"/>
    <w:rsid w:val="7B0302D6"/>
    <w:rsid w:val="7C2413A8"/>
    <w:rsid w:val="7C310D1A"/>
    <w:rsid w:val="7C3A2DEB"/>
    <w:rsid w:val="7CA21624"/>
    <w:rsid w:val="7DDC26B6"/>
    <w:rsid w:val="7DDD7710"/>
    <w:rsid w:val="7E2E2458"/>
    <w:rsid w:val="7E472590"/>
    <w:rsid w:val="7E99220A"/>
    <w:rsid w:val="7F3C7AA7"/>
    <w:rsid w:val="7F540FA7"/>
    <w:rsid w:val="7F9D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61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8</Pages>
  <Words>2948</Words>
  <Characters>3481</Characters>
  <Lines>7</Lines>
  <Paragraphs>2</Paragraphs>
  <TotalTime>5</TotalTime>
  <ScaleCrop>false</ScaleCrop>
  <LinksUpToDate>false</LinksUpToDate>
  <CharactersWithSpaces>3564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2019-07-08T07:54:00Z</dcterms:created>
  <dc:creator>LiLisunshine</dc:creator>
  <cp:lastModifiedBy>小汤圆</cp:lastModifiedBy>
  <cp:lastPrinted>2019-07-25T08:01:00Z</cp:lastPrinted>
  <dcterms:modified xsi:type="dcterms:W3CDTF">2021-09-27T01:57:10Z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BFCA031286574511996E7DD6CAC3502E</vt:lpwstr>
  </property>
</Properties>
</file>